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8E" w:rsidRPr="00A4348E" w:rsidRDefault="00A4348E" w:rsidP="007F7FF3">
      <w:pPr>
        <w:shd w:val="clear" w:color="auto" w:fill="FFFFFF"/>
        <w:spacing w:before="120" w:after="0" w:line="240" w:lineRule="auto"/>
        <w:jc w:val="center"/>
        <w:rPr>
          <w:rFonts w:asciiTheme="majorHAnsi" w:eastAsia="Times New Roman" w:hAnsiTheme="majorHAnsi" w:cstheme="majorBidi"/>
          <w:sz w:val="28"/>
          <w:szCs w:val="28"/>
          <w:u w:val="single"/>
        </w:rPr>
      </w:pP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Consultation </w:t>
      </w:r>
      <w:r w:rsidR="00ED36D4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Scope of Work - </w:t>
      </w:r>
      <w:r w:rsidRPr="00A4348E">
        <w:rPr>
          <w:rFonts w:asciiTheme="majorHAnsi" w:eastAsia="Times New Roman" w:hAnsiTheme="majorHAnsi" w:cstheme="majorBidi"/>
          <w:b/>
          <w:bCs/>
          <w:sz w:val="28"/>
          <w:szCs w:val="28"/>
          <w:u w:val="single"/>
        </w:rPr>
        <w:t xml:space="preserve"> Summary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  <w:sectPr w:rsidR="00A4348E" w:rsidSect="007F7FF3">
          <w:headerReference w:type="default" r:id="rId7"/>
          <w:footerReference w:type="default" r:id="rId8"/>
          <w:pgSz w:w="12240" w:h="15840" w:code="1"/>
          <w:pgMar w:top="576" w:right="432" w:bottom="576" w:left="432" w:header="576" w:footer="576" w:gutter="0"/>
          <w:cols w:space="720"/>
          <w:docGrid w:linePitch="360"/>
        </w:sect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Consultant</w:t>
      </w:r>
      <w:r w:rsidRPr="00B01948">
        <w:rPr>
          <w:rFonts w:asciiTheme="majorHAnsi" w:eastAsia="Times New Roman" w:hAnsiTheme="majorHAnsi" w:cstheme="majorBidi"/>
          <w:b/>
          <w:bCs/>
          <w:caps/>
        </w:rPr>
        <w:t xml:space="preserve">  </w:t>
      </w:r>
    </w:p>
    <w:p w:rsidR="00A4348E" w:rsidRDefault="007F7FF3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Name</w:t>
      </w:r>
    </w:p>
    <w:p w:rsidR="00ED36D4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Title 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Organization</w:t>
      </w:r>
    </w:p>
    <w:p w:rsidR="007F7FF3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Address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Qatar University</w:t>
      </w:r>
    </w:p>
    <w:p w:rsidR="00A4348E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PI Name</w:t>
      </w:r>
    </w:p>
    <w:p w:rsidR="00A4348E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Title</w:t>
      </w:r>
    </w:p>
    <w:p w:rsidR="007F7FF3" w:rsidRPr="00ED36D4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Department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Building </w:t>
      </w:r>
    </w:p>
    <w:p w:rsidR="00A4348E" w:rsidRDefault="00952609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 xml:space="preserve">PO BOX </w:t>
      </w: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Doha, Qatar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  <w:sectPr w:rsidR="00A4348E" w:rsidSect="00B01948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</w:p>
    <w:p w:rsidR="00A4348E" w:rsidRPr="007F7FF3" w:rsidRDefault="005B0381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</w:pPr>
      <w:r>
        <w:rPr>
          <w:rFonts w:asciiTheme="majorHAnsi" w:eastAsia="Times New Roman" w:hAnsiTheme="majorHAnsi" w:cstheme="majorBidi"/>
          <w:b/>
          <w:bCs/>
          <w:sz w:val="24"/>
          <w:szCs w:val="24"/>
          <w:u w:val="single"/>
        </w:rPr>
        <w:t xml:space="preserve">Grant ID # : </w:t>
      </w:r>
    </w:p>
    <w:p w:rsidR="007F7FF3" w:rsidRPr="00ED36D4" w:rsidRDefault="007F7FF3" w:rsidP="007F7FF3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sz w:val="24"/>
          <w:szCs w:val="24"/>
        </w:rPr>
      </w:pPr>
    </w:p>
    <w:p w:rsidR="00A4348E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5B0381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  <w:r>
        <w:rPr>
          <w:rFonts w:asciiTheme="majorHAnsi" w:eastAsia="Times New Roman" w:hAnsiTheme="majorHAnsi" w:cstheme="majorBidi"/>
        </w:rPr>
        <w:t>The s</w:t>
      </w:r>
      <w:r w:rsidR="00A4348E" w:rsidRPr="00B01948">
        <w:rPr>
          <w:rFonts w:asciiTheme="majorHAnsi" w:eastAsia="Times New Roman" w:hAnsiTheme="majorHAnsi" w:cstheme="majorBidi"/>
        </w:rPr>
        <w:t xml:space="preserve">ervices </w:t>
      </w:r>
      <w:r w:rsidR="00A4348E">
        <w:rPr>
          <w:rFonts w:asciiTheme="majorHAnsi" w:eastAsia="Times New Roman" w:hAnsiTheme="majorHAnsi" w:cstheme="majorBidi"/>
        </w:rPr>
        <w:t>to be</w:t>
      </w:r>
      <w:r w:rsidR="00A4348E" w:rsidRPr="00B01948">
        <w:rPr>
          <w:rFonts w:asciiTheme="majorHAnsi" w:eastAsia="Times New Roman" w:hAnsiTheme="majorHAnsi" w:cstheme="majorBidi"/>
        </w:rPr>
        <w:t xml:space="preserve"> provided </w:t>
      </w:r>
      <w:r w:rsidR="00A4348E">
        <w:rPr>
          <w:rFonts w:asciiTheme="majorHAnsi" w:eastAsia="Times New Roman" w:hAnsiTheme="majorHAnsi" w:cstheme="majorBidi"/>
        </w:rPr>
        <w:t xml:space="preserve">by the </w:t>
      </w:r>
      <w:r w:rsidR="00ED36D4">
        <w:rPr>
          <w:rFonts w:asciiTheme="majorHAnsi" w:eastAsia="Times New Roman" w:hAnsiTheme="majorHAnsi" w:cstheme="majorBidi"/>
        </w:rPr>
        <w:t>consultant will cover</w:t>
      </w:r>
      <w:r w:rsidR="00A4348E">
        <w:rPr>
          <w:rFonts w:asciiTheme="majorHAnsi" w:eastAsia="Times New Roman" w:hAnsiTheme="majorHAnsi" w:cstheme="majorBidi"/>
        </w:rPr>
        <w:t xml:space="preserve"> the </w:t>
      </w:r>
      <w:r w:rsidR="00ED36D4">
        <w:rPr>
          <w:rFonts w:asciiTheme="majorHAnsi" w:eastAsia="Times New Roman" w:hAnsiTheme="majorHAnsi" w:cstheme="majorBidi"/>
        </w:rPr>
        <w:t>following scope</w:t>
      </w:r>
      <w:r w:rsidR="00A4348E">
        <w:rPr>
          <w:rFonts w:asciiTheme="majorHAnsi" w:eastAsia="Times New Roman" w:hAnsiTheme="majorHAnsi" w:cstheme="majorBidi"/>
        </w:rPr>
        <w:t xml:space="preserve"> of work:</w:t>
      </w:r>
    </w:p>
    <w:p w:rsidR="007C7D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</w:rPr>
      </w:pPr>
    </w:p>
    <w:p w:rsidR="007C7D48" w:rsidRPr="00B01948" w:rsidRDefault="007C7D48" w:rsidP="00ED36D4">
      <w:pPr>
        <w:shd w:val="clear" w:color="auto" w:fill="FFFFFF"/>
        <w:spacing w:before="120" w:after="0" w:line="240" w:lineRule="auto"/>
        <w:rPr>
          <w:rFonts w:asciiTheme="majorHAnsi" w:eastAsia="Times New Roman" w:hAnsiTheme="majorHAnsi" w:cstheme="majorBidi"/>
          <w:b/>
          <w:bCs/>
        </w:rPr>
      </w:pP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Pr="00406B0F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u w:val="single"/>
        </w:rPr>
      </w:pP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Dates for Provision of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consultancy </w:t>
      </w:r>
      <w:r w:rsidRPr="00406B0F">
        <w:rPr>
          <w:rFonts w:asciiTheme="majorHAnsi" w:eastAsia="Times New Roman" w:hAnsiTheme="majorHAnsi" w:cstheme="majorBidi"/>
          <w:b/>
          <w:bCs/>
          <w:caps/>
          <w:u w:val="single"/>
        </w:rPr>
        <w:t>Services</w:t>
      </w:r>
    </w:p>
    <w:p w:rsidR="00A4348E" w:rsidRDefault="00A4348E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A4348E">
      <w:pPr>
        <w:pBdr>
          <w:bottom w:val="single" w:sz="12" w:space="1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A4348E" w:rsidRDefault="00A4348E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Deliverables</w:t>
      </w:r>
      <w:r w:rsidRPr="00B01948">
        <w:rPr>
          <w:rFonts w:asciiTheme="majorHAnsi" w:eastAsia="Times New Roman" w:hAnsiTheme="majorHAnsi" w:cstheme="majorBidi"/>
        </w:rPr>
        <w:t xml:space="preserve"> </w:t>
      </w:r>
    </w:p>
    <w:p w:rsidR="006C0E61" w:rsidRDefault="006C0E61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F7FF3" w:rsidRDefault="007F7FF3" w:rsidP="008B726C">
      <w:pPr>
        <w:pBdr>
          <w:bottom w:val="single" w:sz="12" w:space="0" w:color="auto"/>
        </w:pBd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</w:p>
    <w:p w:rsidR="007A72AA" w:rsidRDefault="007A72AA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b/>
          <w:bCs/>
          <w:caps/>
          <w:u w:val="single"/>
        </w:rPr>
      </w:pPr>
      <w:r>
        <w:rPr>
          <w:rFonts w:asciiTheme="majorHAnsi" w:eastAsia="Times New Roman" w:hAnsiTheme="majorHAnsi" w:cstheme="majorBidi"/>
          <w:b/>
          <w:bCs/>
          <w:caps/>
          <w:u w:val="single"/>
        </w:rPr>
        <w:t>Effort inside/outside qatar</w:t>
      </w:r>
    </w:p>
    <w:p w:rsidR="006D5077" w:rsidRDefault="007F7FF3" w:rsidP="007F7FF3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(         ) Inside Qatar              (         ) Outside Qatar                (      ) inside &amp; outside qatar</w:t>
      </w:r>
    </w:p>
    <w:p w:rsidR="007F7FF3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  <w:r>
        <w:rPr>
          <w:rFonts w:asciiTheme="majorHAnsi" w:eastAsia="Times New Roman" w:hAnsiTheme="majorHAnsi" w:cstheme="majorBidi"/>
          <w:caps/>
        </w:rPr>
        <w:t>If outside qatar, please highlight the reasons:</w:t>
      </w:r>
    </w:p>
    <w:p w:rsidR="007F7FF3" w:rsidRPr="006D5077" w:rsidRDefault="007F7FF3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aps/>
        </w:rPr>
      </w:pPr>
    </w:p>
    <w:p w:rsidR="00A4348E" w:rsidRPr="00B01948" w:rsidRDefault="00A4348E" w:rsidP="00A4348E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 xml:space="preserve">Payment &amp; </w:t>
      </w:r>
      <w:r>
        <w:rPr>
          <w:rFonts w:asciiTheme="majorHAnsi" w:eastAsia="Times New Roman" w:hAnsiTheme="majorHAnsi" w:cstheme="majorBidi"/>
          <w:b/>
          <w:bCs/>
          <w:caps/>
          <w:u w:val="single"/>
        </w:rPr>
        <w:t>payment terms</w:t>
      </w:r>
    </w:p>
    <w:p w:rsidR="00146460" w:rsidRDefault="00146460" w:rsidP="007F7FF3">
      <w:pPr>
        <w:rPr>
          <w:rFonts w:asciiTheme="majorHAnsi" w:hAnsiTheme="majorHAnsi" w:cstheme="majorBidi"/>
        </w:rPr>
      </w:pPr>
    </w:p>
    <w:p w:rsidR="00A4348E" w:rsidRPr="00A4348E" w:rsidRDefault="00A4348E" w:rsidP="00A4348E">
      <w:pPr>
        <w:rPr>
          <w:rFonts w:asciiTheme="majorHAnsi" w:hAnsiTheme="majorHAnsi" w:cstheme="majorBidi"/>
        </w:rPr>
      </w:pPr>
      <w:r w:rsidRPr="00A4348E">
        <w:rPr>
          <w:rFonts w:asciiTheme="majorHAnsi" w:hAnsiTheme="majorHAnsi" w:cstheme="majorBidi"/>
        </w:rPr>
        <w:t xml:space="preserve">The total amount shall be </w:t>
      </w:r>
      <w:r w:rsidR="008B726C">
        <w:rPr>
          <w:rFonts w:asciiTheme="majorHAnsi" w:hAnsiTheme="majorHAnsi" w:cstheme="majorBidi"/>
        </w:rPr>
        <w:t xml:space="preserve">paid </w:t>
      </w:r>
      <w:r w:rsidRPr="00A4348E">
        <w:rPr>
          <w:rFonts w:asciiTheme="majorHAnsi" w:hAnsiTheme="majorHAnsi" w:cstheme="majorBidi"/>
        </w:rPr>
        <w:t>after completing the scope of work and submitting deliverables to the PI</w:t>
      </w:r>
      <w:r w:rsidR="005B0381">
        <w:rPr>
          <w:rFonts w:asciiTheme="majorHAnsi" w:hAnsiTheme="majorHAnsi" w:cstheme="majorBidi"/>
        </w:rPr>
        <w:t>.</w:t>
      </w:r>
    </w:p>
    <w:p w:rsidR="006C0E61" w:rsidRDefault="006C0E61" w:rsidP="007C7D48">
      <w:pPr>
        <w:rPr>
          <w:rFonts w:asciiTheme="majorHAnsi" w:eastAsia="Times New Roman" w:hAnsiTheme="majorHAnsi" w:cstheme="majorBidi"/>
          <w:b/>
          <w:bCs/>
          <w:caps/>
          <w:u w:val="single"/>
        </w:rPr>
      </w:pPr>
      <w:bookmarkStart w:id="0" w:name="_GoBack"/>
      <w:bookmarkEnd w:id="0"/>
    </w:p>
    <w:p w:rsidR="00A4348E" w:rsidRPr="00122E6C" w:rsidRDefault="00A4348E" w:rsidP="00A4348E">
      <w:pPr>
        <w:ind w:left="2880" w:hanging="2880"/>
        <w:rPr>
          <w:rFonts w:asciiTheme="majorHAnsi" w:eastAsia="Times New Roman" w:hAnsiTheme="majorHAnsi" w:cstheme="majorBidi"/>
          <w:b/>
          <w:bCs/>
          <w:u w:val="single"/>
          <w:lang w:val="en-US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lastRenderedPageBreak/>
        <w:t>Payment Details</w:t>
      </w:r>
      <w:r w:rsidRPr="00B01948">
        <w:rPr>
          <w:rFonts w:asciiTheme="majorHAnsi" w:eastAsia="Times New Roman" w:hAnsiTheme="majorHAnsi" w:cstheme="majorBidi"/>
          <w:b/>
          <w:bCs/>
          <w:u w:val="single"/>
        </w:rPr>
        <w:t>:</w:t>
      </w:r>
      <w:r w:rsidRPr="00B01948">
        <w:rPr>
          <w:rFonts w:asciiTheme="majorHAnsi" w:eastAsia="Times New Roman" w:hAnsiTheme="majorHAnsi" w:cstheme="majorBidi"/>
          <w:b/>
          <w:bCs/>
        </w:rPr>
        <w:t xml:space="preserve"> </w:t>
      </w:r>
      <w:r>
        <w:rPr>
          <w:rFonts w:asciiTheme="majorHAnsi" w:eastAsia="Times New Roman" w:hAnsiTheme="majorHAnsi" w:cstheme="majorBidi"/>
        </w:rPr>
        <w:t xml:space="preserve"> </w:t>
      </w:r>
    </w:p>
    <w:p w:rsidR="00A4348E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>
        <w:rPr>
          <w:rFonts w:asciiTheme="majorHAnsi" w:eastAsia="Times New Roman" w:hAnsiTheme="majorHAnsi" w:cstheme="majorBidi"/>
          <w:color w:val="000000"/>
        </w:rPr>
        <w:t xml:space="preserve">Payment shall be made, as per payment terms, to the bank account </w:t>
      </w:r>
      <w:r w:rsidR="00ED36D4">
        <w:rPr>
          <w:rFonts w:asciiTheme="majorHAnsi" w:eastAsia="Times New Roman" w:hAnsiTheme="majorHAnsi" w:cstheme="majorBidi"/>
          <w:color w:val="000000"/>
        </w:rPr>
        <w:t>specified by the consultant</w:t>
      </w:r>
    </w:p>
    <w:p w:rsidR="00ED36D4" w:rsidRDefault="00ED36D4" w:rsidP="00ED36D4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18"/>
          <w:szCs w:val="18"/>
          <w:rtl/>
        </w:rPr>
      </w:pPr>
    </w:p>
    <w:p w:rsidR="00A4348E" w:rsidRPr="00B01948" w:rsidRDefault="00A4348E" w:rsidP="00ED36D4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Bidi"/>
          <w:color w:val="000000"/>
        </w:rPr>
      </w:pPr>
      <w:r w:rsidRPr="00B01948">
        <w:rPr>
          <w:rFonts w:asciiTheme="majorHAnsi" w:eastAsia="Times New Roman" w:hAnsiTheme="majorHAnsi" w:cstheme="majorBidi"/>
          <w:b/>
          <w:bCs/>
          <w:caps/>
          <w:u w:val="single"/>
        </w:rPr>
        <w:t>Expenses</w:t>
      </w:r>
      <w:r w:rsidRPr="00B01948">
        <w:rPr>
          <w:rFonts w:asciiTheme="majorHAnsi" w:eastAsia="Times New Roman" w:hAnsiTheme="majorHAnsi" w:cstheme="majorBidi"/>
          <w:b/>
          <w:bCs/>
          <w:color w:val="000000"/>
          <w:u w:val="single"/>
        </w:rPr>
        <w:t>: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Unless otherwise agreed in writing, the above </w:t>
      </w:r>
      <w:r w:rsidR="00ED36D4">
        <w:rPr>
          <w:rFonts w:asciiTheme="majorHAnsi" w:eastAsia="Times New Roman" w:hAnsiTheme="majorHAnsi" w:cstheme="majorBidi"/>
          <w:color w:val="000000"/>
        </w:rPr>
        <w:t>payment</w:t>
      </w:r>
      <w:r w:rsidRPr="00B01948">
        <w:rPr>
          <w:rFonts w:asciiTheme="majorHAnsi" w:eastAsia="Times New Roman" w:hAnsiTheme="majorHAnsi" w:cstheme="majorBidi"/>
          <w:color w:val="000000"/>
        </w:rPr>
        <w:t xml:space="preserve"> sum shall be deemed to include all Consultant expenses. </w:t>
      </w:r>
    </w:p>
    <w:p w:rsidR="008937A1" w:rsidRDefault="00CD76C2"/>
    <w:sectPr w:rsidR="008937A1" w:rsidSect="002D139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C2" w:rsidRDefault="00CD76C2">
      <w:pPr>
        <w:spacing w:after="0" w:line="240" w:lineRule="auto"/>
      </w:pPr>
      <w:r>
        <w:separator/>
      </w:r>
    </w:p>
  </w:endnote>
  <w:endnote w:type="continuationSeparator" w:id="0">
    <w:p w:rsidR="00CD76C2" w:rsidRDefault="00CD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2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5EF" w:rsidRPr="00BE1DF1" w:rsidRDefault="00ED36D4" w:rsidP="00BE1D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6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C2" w:rsidRDefault="00CD76C2">
      <w:pPr>
        <w:spacing w:after="0" w:line="240" w:lineRule="auto"/>
      </w:pPr>
      <w:r>
        <w:separator/>
      </w:r>
    </w:p>
  </w:footnote>
  <w:footnote w:type="continuationSeparator" w:id="0">
    <w:p w:rsidR="00CD76C2" w:rsidRDefault="00CD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A9D" w:rsidRDefault="00ED36D4">
    <w:pPr>
      <w:pStyle w:val="Header"/>
    </w:pPr>
    <w:r>
      <w:rPr>
        <w:rFonts w:ascii="Garamond" w:hAnsi="Garamond"/>
        <w:b/>
        <w:bCs/>
        <w:smallCaps/>
        <w:noProof/>
        <w:sz w:val="32"/>
        <w:szCs w:val="32"/>
        <w:lang w:eastAsia="en-GB"/>
      </w:rPr>
      <w:t xml:space="preserve">      </w:t>
    </w:r>
  </w:p>
  <w:p w:rsidR="00E60A9D" w:rsidRDefault="00CD76C2">
    <w:pPr>
      <w:pStyle w:val="Header"/>
    </w:pPr>
  </w:p>
  <w:p w:rsidR="00E60A9D" w:rsidRDefault="007F7FF3" w:rsidP="007F7FF3">
    <w:pPr>
      <w:pStyle w:val="Header"/>
      <w:tabs>
        <w:tab w:val="clear" w:pos="4513"/>
        <w:tab w:val="clear" w:pos="9026"/>
        <w:tab w:val="left" w:pos="2955"/>
      </w:tabs>
    </w:pPr>
    <w:r>
      <w:tab/>
    </w:r>
  </w:p>
  <w:p w:rsidR="00BE1DF1" w:rsidRPr="00E60A9D" w:rsidRDefault="007F7FF3" w:rsidP="005B0381">
    <w:pPr>
      <w:pStyle w:val="Header"/>
      <w:rPr>
        <w:b/>
        <w:color w:val="542804"/>
        <w:sz w:val="20"/>
        <w:szCs w:val="20"/>
      </w:rPr>
    </w:pPr>
    <w:r w:rsidRPr="00E60A9D">
      <w:rPr>
        <w:b/>
        <w:color w:val="542804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BE9"/>
    <w:multiLevelType w:val="hybridMultilevel"/>
    <w:tmpl w:val="BD4E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3936"/>
    <w:multiLevelType w:val="hybridMultilevel"/>
    <w:tmpl w:val="A7DAF614"/>
    <w:lvl w:ilvl="0" w:tplc="E56AD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8E"/>
    <w:rsid w:val="00045912"/>
    <w:rsid w:val="00146460"/>
    <w:rsid w:val="0015361C"/>
    <w:rsid w:val="00241197"/>
    <w:rsid w:val="003164B8"/>
    <w:rsid w:val="003317F4"/>
    <w:rsid w:val="00583345"/>
    <w:rsid w:val="005B0381"/>
    <w:rsid w:val="006C0E61"/>
    <w:rsid w:val="006D5077"/>
    <w:rsid w:val="007A72AA"/>
    <w:rsid w:val="007C7D48"/>
    <w:rsid w:val="007F7FF3"/>
    <w:rsid w:val="00856DE7"/>
    <w:rsid w:val="008B726C"/>
    <w:rsid w:val="00952609"/>
    <w:rsid w:val="00A4348E"/>
    <w:rsid w:val="00AB798B"/>
    <w:rsid w:val="00AF3836"/>
    <w:rsid w:val="00CD76C2"/>
    <w:rsid w:val="00ED36D4"/>
    <w:rsid w:val="00F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7EA3"/>
  <w15:docId w15:val="{B9274C74-182E-4545-9AB7-B62FA0E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8E"/>
    <w:rPr>
      <w:lang w:val="en-GB"/>
    </w:rPr>
  </w:style>
  <w:style w:type="paragraph" w:styleId="ListParagraph">
    <w:name w:val="List Paragraph"/>
    <w:basedOn w:val="Normal"/>
    <w:uiPriority w:val="34"/>
    <w:qFormat/>
    <w:rsid w:val="00ED36D4"/>
    <w:pPr>
      <w:ind w:left="720"/>
      <w:contextualSpacing/>
    </w:pPr>
  </w:style>
  <w:style w:type="paragraph" w:styleId="NoSpacing">
    <w:name w:val="No Spacing"/>
    <w:uiPriority w:val="1"/>
    <w:qFormat/>
    <w:rsid w:val="007A72A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QPT3VHF6MKWP-258587414-10</_dlc_DocId>
    <_dlc_DocIdUrl xmlns="4595ca7b-3a15-4971-af5f-cadc29c03e04">
      <Url>https://qataruniversity-prd.qu.edu.qa/en-us/Research/offices/research-support/post-awards-forms/_layouts/15/DocIdRedir.aspx?ID=QPT3VHF6MKWP-258587414-10</Url>
      <Description>QPT3VHF6MKWP-258587414-10</Description>
    </_dlc_DocIdUrl>
  </documentManagement>
</p:properties>
</file>

<file path=customXml/itemProps1.xml><?xml version="1.0" encoding="utf-8"?>
<ds:datastoreItem xmlns:ds="http://schemas.openxmlformats.org/officeDocument/2006/customXml" ds:itemID="{B55B07CE-65FF-4DE8-BF33-28AFA9AB395F}"/>
</file>

<file path=customXml/itemProps2.xml><?xml version="1.0" encoding="utf-8"?>
<ds:datastoreItem xmlns:ds="http://schemas.openxmlformats.org/officeDocument/2006/customXml" ds:itemID="{7E8F98F6-16D1-4FB4-BF35-5ADA4BAE3A02}"/>
</file>

<file path=customXml/itemProps3.xml><?xml version="1.0" encoding="utf-8"?>
<ds:datastoreItem xmlns:ds="http://schemas.openxmlformats.org/officeDocument/2006/customXml" ds:itemID="{D602F391-7B6C-43FA-B223-061814D6B78A}"/>
</file>

<file path=customXml/itemProps4.xml><?xml version="1.0" encoding="utf-8"?>
<ds:datastoreItem xmlns:ds="http://schemas.openxmlformats.org/officeDocument/2006/customXml" ds:itemID="{3B7EF906-5700-403F-A8F5-B9580CC02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Omneya Hussein Labib mohamed Helmy</dc:creator>
  <cp:lastModifiedBy>Hala Abdulrahman A Z Al-Mahmoud</cp:lastModifiedBy>
  <cp:revision>9</cp:revision>
  <dcterms:created xsi:type="dcterms:W3CDTF">2017-12-04T07:45:00Z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c25667d7-ea93-44d0-8384-fab2c84650ac</vt:lpwstr>
  </property>
</Properties>
</file>